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5A" w:rsidRDefault="005A1C5A">
      <w:pPr>
        <w:pStyle w:val="Heading4"/>
        <w:rPr>
          <w:sz w:val="24"/>
        </w:rPr>
      </w:pPr>
      <w:bookmarkStart w:id="0" w:name="_GoBack"/>
      <w:bookmarkEnd w:id="0"/>
      <w:r>
        <w:rPr>
          <w:sz w:val="24"/>
        </w:rPr>
        <w:t>Two-Variable Statistics</w:t>
      </w:r>
    </w:p>
    <w:p w:rsidR="005A1C5A" w:rsidRDefault="005A1C5A">
      <w:pPr>
        <w:pStyle w:val="Heading4"/>
        <w:rPr>
          <w:sz w:val="24"/>
        </w:rPr>
      </w:pPr>
    </w:p>
    <w:p w:rsidR="005A1C5A" w:rsidRDefault="005A1C5A">
      <w:pPr>
        <w:pStyle w:val="Heading4"/>
        <w:rPr>
          <w:sz w:val="24"/>
        </w:rPr>
      </w:pPr>
      <w:r>
        <w:rPr>
          <w:sz w:val="24"/>
        </w:rPr>
        <w:t>Correlation</w:t>
      </w:r>
    </w:p>
    <w:p w:rsidR="005A1C5A" w:rsidRDefault="005A1C5A">
      <w:pPr>
        <w:numPr>
          <w:ilvl w:val="0"/>
          <w:numId w:val="24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A relationship between two variables</w:t>
      </w:r>
    </w:p>
    <w:p w:rsidR="005A1C5A" w:rsidRDefault="005A1C5A">
      <w:pPr>
        <w:numPr>
          <w:ilvl w:val="0"/>
          <w:numId w:val="24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As one goes up, the other changes in a predictable way (either mostly goes up or mostly goes down)</w:t>
      </w:r>
    </w:p>
    <w:p w:rsidR="005A1C5A" w:rsidRDefault="005A1C5A">
      <w:pPr>
        <w:rPr>
          <w:sz w:val="24"/>
        </w:rPr>
      </w:pPr>
    </w:p>
    <w:p w:rsidR="005A1C5A" w:rsidRDefault="0004365A">
      <w:pPr>
        <w:pStyle w:val="Heading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BE39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pt" to="382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DD5E1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pt" to="355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">
                <v:stroke endarrow="block"/>
              </v:line>
            </w:pict>
          </mc:Fallback>
        </mc:AlternateContent>
      </w:r>
      <w:r w:rsidR="005A1C5A">
        <w:rPr>
          <w:sz w:val="24"/>
        </w:rPr>
        <w:t>Positive Correlation</w:t>
      </w:r>
    </w:p>
    <w:p w:rsidR="005A1C5A" w:rsidRDefault="005A1C5A">
      <w:pPr>
        <w:numPr>
          <w:ilvl w:val="0"/>
          <w:numId w:val="25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As one variable goes up, so does the other.</w:t>
      </w:r>
    </w:p>
    <w:p w:rsidR="005A1C5A" w:rsidRDefault="005A1C5A">
      <w:pPr>
        <w:numPr>
          <w:ilvl w:val="0"/>
          <w:numId w:val="25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Examples of positive correlations:</w:t>
      </w:r>
    </w:p>
    <w:p w:rsidR="005A1C5A" w:rsidRDefault="005A1C5A">
      <w:pPr>
        <w:ind w:left="2520" w:hanging="1080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cost of using a computer printer </w:t>
      </w:r>
      <w:r w:rsidR="00302ACD">
        <w:rPr>
          <w:sz w:val="24"/>
        </w:rPr>
        <w:t xml:space="preserve">and </w:t>
      </w:r>
      <w:r>
        <w:rPr>
          <w:sz w:val="24"/>
        </w:rPr>
        <w:t>number of pages printed</w:t>
      </w:r>
    </w:p>
    <w:p w:rsidR="005A1C5A" w:rsidRDefault="005A1C5A">
      <w:pPr>
        <w:ind w:left="2520" w:hanging="1080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number of free throws a basketball player makes and number of times the player is fouled.</w:t>
      </w:r>
    </w:p>
    <w:p w:rsidR="00302ACD" w:rsidRDefault="00302ACD">
      <w:pPr>
        <w:ind w:left="2520" w:hanging="1080"/>
        <w:rPr>
          <w:sz w:val="24"/>
        </w:rPr>
      </w:pPr>
      <w:r w:rsidRPr="00302ACD">
        <w:rPr>
          <w:sz w:val="24"/>
        </w:rPr>
        <w:sym w:font="Wingdings" w:char="F0E8"/>
      </w:r>
      <w:r>
        <w:rPr>
          <w:sz w:val="24"/>
        </w:rPr>
        <w:t xml:space="preserve"> time required for a reading assignment and number of pages assigned</w:t>
      </w:r>
    </w:p>
    <w:p w:rsidR="00302ACD" w:rsidRDefault="00302ACD">
      <w:pPr>
        <w:ind w:left="2520" w:hanging="1080"/>
        <w:rPr>
          <w:sz w:val="24"/>
        </w:rPr>
      </w:pPr>
      <w:r w:rsidRPr="00302ACD">
        <w:rPr>
          <w:sz w:val="24"/>
        </w:rPr>
        <w:sym w:font="Wingdings" w:char="F0E8"/>
      </w:r>
      <w:r>
        <w:rPr>
          <w:sz w:val="24"/>
        </w:rPr>
        <w:t xml:space="preserve"> children’s age and the number of words in their vocabulary</w:t>
      </w:r>
    </w:p>
    <w:p w:rsidR="00B93088" w:rsidRDefault="00B93088">
      <w:pPr>
        <w:pStyle w:val="Heading4"/>
        <w:rPr>
          <w:sz w:val="24"/>
        </w:rPr>
      </w:pPr>
    </w:p>
    <w:p w:rsidR="005A1C5A" w:rsidRDefault="005A1C5A">
      <w:pPr>
        <w:pStyle w:val="Heading4"/>
        <w:rPr>
          <w:sz w:val="24"/>
        </w:rPr>
      </w:pPr>
      <w:r>
        <w:rPr>
          <w:sz w:val="24"/>
        </w:rPr>
        <w:t>Negative Correlation</w:t>
      </w:r>
    </w:p>
    <w:p w:rsidR="005A1C5A" w:rsidRDefault="0004365A">
      <w:pPr>
        <w:numPr>
          <w:ilvl w:val="0"/>
          <w:numId w:val="26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15240</wp:posOffset>
                </wp:positionV>
                <wp:extent cx="800100" cy="45720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F774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.2pt" to="400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15240</wp:posOffset>
                </wp:positionV>
                <wp:extent cx="800100" cy="45720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43022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.2pt" to="400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">
                <v:stroke endarrow="block"/>
              </v:line>
            </w:pict>
          </mc:Fallback>
        </mc:AlternateContent>
      </w:r>
      <w:r w:rsidR="005A1C5A">
        <w:rPr>
          <w:sz w:val="24"/>
        </w:rPr>
        <w:t>The variables move in opposite directions</w:t>
      </w:r>
    </w:p>
    <w:p w:rsidR="005A1C5A" w:rsidRDefault="005A1C5A">
      <w:pPr>
        <w:numPr>
          <w:ilvl w:val="0"/>
          <w:numId w:val="26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As one goes up, the other goes down (and vice versa).</w:t>
      </w:r>
    </w:p>
    <w:p w:rsidR="005A1C5A" w:rsidRDefault="005A1C5A">
      <w:pPr>
        <w:numPr>
          <w:ilvl w:val="0"/>
          <w:numId w:val="26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Examples of negative correlations:</w:t>
      </w:r>
    </w:p>
    <w:p w:rsidR="00302ACD" w:rsidRDefault="00302ACD">
      <w:pPr>
        <w:ind w:left="2520" w:hanging="1080"/>
        <w:rPr>
          <w:noProof/>
          <w:sz w:val="24"/>
        </w:rPr>
      </w:pPr>
      <w:r w:rsidRPr="00302ACD">
        <w:rPr>
          <w:noProof/>
          <w:sz w:val="24"/>
        </w:rPr>
        <w:sym w:font="Wingdings" w:char="F0E8"/>
      </w:r>
      <w:r>
        <w:rPr>
          <w:noProof/>
          <w:sz w:val="24"/>
        </w:rPr>
        <w:t xml:space="preserve"> farm acres in Iowa planted to corn and acres planted to other crops</w:t>
      </w:r>
    </w:p>
    <w:p w:rsidR="00302ACD" w:rsidRDefault="00302ACD">
      <w:pPr>
        <w:ind w:left="2520" w:hanging="1080"/>
        <w:rPr>
          <w:noProof/>
          <w:sz w:val="24"/>
        </w:rPr>
      </w:pPr>
      <w:r w:rsidRPr="00302ACD">
        <w:rPr>
          <w:noProof/>
          <w:sz w:val="24"/>
        </w:rPr>
        <w:sym w:font="Wingdings" w:char="F0E8"/>
      </w:r>
      <w:r>
        <w:rPr>
          <w:noProof/>
          <w:sz w:val="24"/>
        </w:rPr>
        <w:t xml:space="preserve"> power of a microwave oven and the time it takes to boil a cup of water</w:t>
      </w:r>
    </w:p>
    <w:p w:rsidR="005A1C5A" w:rsidRDefault="005A1C5A">
      <w:pPr>
        <w:ind w:left="2520" w:hanging="1080"/>
        <w:rPr>
          <w:sz w:val="24"/>
        </w:rPr>
      </w:pPr>
      <w:r>
        <w:rPr>
          <w:noProof/>
          <w:sz w:val="24"/>
        </w:rPr>
        <w:sym w:font="Wingdings" w:char="F0E8"/>
      </w:r>
      <w:r w:rsidR="00CD16FE">
        <w:rPr>
          <w:sz w:val="24"/>
        </w:rPr>
        <w:t xml:space="preserve"> number of checkouts open at Wal-Mart and how long it takes to check out (at a given time of day)</w:t>
      </w:r>
    </w:p>
    <w:p w:rsidR="005A1C5A" w:rsidRDefault="005A1C5A">
      <w:pPr>
        <w:ind w:left="2520" w:hanging="1080"/>
        <w:rPr>
          <w:sz w:val="24"/>
        </w:rPr>
      </w:pPr>
      <w:r>
        <w:rPr>
          <w:noProof/>
          <w:sz w:val="24"/>
        </w:rPr>
        <w:sym w:font="Wingdings" w:char="F0E8"/>
      </w:r>
      <w:r>
        <w:rPr>
          <w:sz w:val="24"/>
        </w:rPr>
        <w:t xml:space="preserve"> number of raffle tickets sold and your probability of winning the raffle</w:t>
      </w:r>
    </w:p>
    <w:p w:rsidR="00302ACD" w:rsidRDefault="00302ACD" w:rsidP="00302ACD">
      <w:pPr>
        <w:rPr>
          <w:sz w:val="24"/>
        </w:rPr>
      </w:pPr>
    </w:p>
    <w:p w:rsidR="00302ACD" w:rsidRDefault="00302ACD" w:rsidP="00302ACD">
      <w:pPr>
        <w:rPr>
          <w:sz w:val="24"/>
        </w:rPr>
      </w:pPr>
      <w:r>
        <w:rPr>
          <w:sz w:val="24"/>
        </w:rPr>
        <w:t xml:space="preserve">In some cases there can be </w:t>
      </w:r>
      <w:r>
        <w:rPr>
          <w:b/>
          <w:sz w:val="24"/>
          <w:u w:val="single"/>
        </w:rPr>
        <w:t>no correlation</w:t>
      </w:r>
      <w:r w:rsidR="00CD16FE">
        <w:rPr>
          <w:sz w:val="24"/>
        </w:rPr>
        <w:t>.</w:t>
      </w:r>
    </w:p>
    <w:p w:rsidR="00302ACD" w:rsidRDefault="00302ACD" w:rsidP="00302ACD">
      <w:pPr>
        <w:ind w:left="2520" w:hanging="1080"/>
        <w:rPr>
          <w:noProof/>
          <w:sz w:val="24"/>
        </w:rPr>
      </w:pPr>
      <w:r w:rsidRPr="00302ACD">
        <w:rPr>
          <w:noProof/>
          <w:sz w:val="24"/>
        </w:rPr>
        <w:sym w:font="Wingdings" w:char="F0E8"/>
      </w:r>
      <w:r>
        <w:rPr>
          <w:noProof/>
          <w:sz w:val="24"/>
        </w:rPr>
        <w:t xml:space="preserve"> college students’ height and their grade point averages</w:t>
      </w:r>
    </w:p>
    <w:p w:rsidR="00302ACD" w:rsidRDefault="00302ACD" w:rsidP="00CD16FE">
      <w:pPr>
        <w:ind w:left="2520" w:hanging="1080"/>
        <w:rPr>
          <w:noProof/>
          <w:sz w:val="24"/>
        </w:rPr>
      </w:pPr>
      <w:r w:rsidRPr="00302ACD">
        <w:rPr>
          <w:noProof/>
          <w:sz w:val="24"/>
        </w:rPr>
        <w:sym w:font="Wingdings" w:char="F0E8"/>
      </w:r>
      <w:r>
        <w:rPr>
          <w:noProof/>
          <w:sz w:val="24"/>
        </w:rPr>
        <w:t xml:space="preserve"> </w:t>
      </w:r>
      <w:r w:rsidR="00CD16FE">
        <w:rPr>
          <w:noProof/>
          <w:sz w:val="24"/>
        </w:rPr>
        <w:t>outside temperature and number of problems assigned in a class</w:t>
      </w:r>
    </w:p>
    <w:p w:rsidR="00CD16FE" w:rsidRDefault="00CD16FE" w:rsidP="00CD16FE">
      <w:pPr>
        <w:rPr>
          <w:noProof/>
          <w:sz w:val="24"/>
        </w:rPr>
      </w:pPr>
    </w:p>
    <w:p w:rsidR="00CD16FE" w:rsidRDefault="00CD16FE" w:rsidP="00CD16FE">
      <w:pPr>
        <w:rPr>
          <w:noProof/>
          <w:sz w:val="24"/>
        </w:rPr>
      </w:pPr>
      <w:r>
        <w:rPr>
          <w:b/>
          <w:noProof/>
          <w:sz w:val="24"/>
          <w:u w:val="single"/>
        </w:rPr>
        <w:t>IMPORTANT</w:t>
      </w:r>
      <w:r>
        <w:rPr>
          <w:noProof/>
          <w:sz w:val="24"/>
        </w:rPr>
        <w:t xml:space="preserve">:  Just because there is a correlation between two things, it does </w:t>
      </w:r>
      <w:r>
        <w:rPr>
          <w:b/>
          <w:noProof/>
          <w:sz w:val="24"/>
          <w:u w:val="single"/>
        </w:rPr>
        <w:t>NOT</w:t>
      </w:r>
      <w:r>
        <w:rPr>
          <w:noProof/>
          <w:sz w:val="24"/>
        </w:rPr>
        <w:t xml:space="preserve"> mean the first thing </w:t>
      </w:r>
      <w:r>
        <w:rPr>
          <w:b/>
          <w:noProof/>
          <w:sz w:val="24"/>
          <w:u w:val="single"/>
        </w:rPr>
        <w:t>causes</w:t>
      </w:r>
      <w:r>
        <w:rPr>
          <w:noProof/>
          <w:sz w:val="24"/>
        </w:rPr>
        <w:t xml:space="preserve"> the second.</w:t>
      </w:r>
    </w:p>
    <w:p w:rsidR="00CD16FE" w:rsidRDefault="00CD16FE" w:rsidP="00CD16FE">
      <w:pPr>
        <w:numPr>
          <w:ilvl w:val="0"/>
          <w:numId w:val="38"/>
        </w:numPr>
        <w:rPr>
          <w:noProof/>
          <w:sz w:val="24"/>
        </w:rPr>
      </w:pPr>
      <w:r>
        <w:rPr>
          <w:noProof/>
          <w:sz w:val="24"/>
        </w:rPr>
        <w:t>It just means there’s a relationship.</w:t>
      </w:r>
    </w:p>
    <w:p w:rsidR="00CD16FE" w:rsidRDefault="00CD16FE" w:rsidP="00CD16FE">
      <w:pPr>
        <w:numPr>
          <w:ilvl w:val="0"/>
          <w:numId w:val="38"/>
        </w:numPr>
        <w:rPr>
          <w:noProof/>
          <w:sz w:val="24"/>
        </w:rPr>
      </w:pPr>
      <w:r>
        <w:rPr>
          <w:noProof/>
          <w:sz w:val="24"/>
        </w:rPr>
        <w:t>Something else could be affecting both of the things we are studying.</w:t>
      </w:r>
    </w:p>
    <w:p w:rsidR="000379FF" w:rsidRPr="00CD16FE" w:rsidRDefault="000379FF" w:rsidP="000379FF">
      <w:pPr>
        <w:numPr>
          <w:ilvl w:val="1"/>
          <w:numId w:val="38"/>
        </w:numPr>
        <w:rPr>
          <w:noProof/>
          <w:sz w:val="24"/>
        </w:rPr>
      </w:pPr>
      <w:r>
        <w:rPr>
          <w:noProof/>
          <w:sz w:val="24"/>
        </w:rPr>
        <w:t>This is called a lurking, confounding, or extraneous variable.</w:t>
      </w:r>
    </w:p>
    <w:p w:rsidR="005A1C5A" w:rsidRDefault="005A1C5A">
      <w:pPr>
        <w:rPr>
          <w:sz w:val="24"/>
        </w:rPr>
      </w:pPr>
    </w:p>
    <w:p w:rsidR="00E3297C" w:rsidRDefault="00E3297C">
      <w:pPr>
        <w:rPr>
          <w:sz w:val="24"/>
        </w:rPr>
      </w:pPr>
      <w:r w:rsidRPr="00E3297C">
        <w:rPr>
          <w:sz w:val="24"/>
        </w:rPr>
        <w:t>FOR INSTANCE, there is a strong correlation between children’s shoe size and their vocabulary.</w:t>
      </w:r>
      <w:r w:rsidRPr="00E3297C">
        <w:rPr>
          <w:sz w:val="24"/>
        </w:rPr>
        <w:br/>
      </w:r>
      <w:r w:rsidRPr="00E3297C">
        <w:rPr>
          <w:sz w:val="24"/>
        </w:rPr>
        <w:br/>
      </w:r>
      <w:r w:rsidRPr="00E3297C">
        <w:rPr>
          <w:sz w:val="24"/>
        </w:rPr>
        <w:sym w:font="Wingdings" w:char="F0E8"/>
      </w:r>
      <w:r w:rsidRPr="00E3297C">
        <w:rPr>
          <w:sz w:val="24"/>
        </w:rPr>
        <w:tab/>
        <w:t xml:space="preserve">BUT … Having big feet doesn’t CAUSE kids to </w:t>
      </w:r>
      <w:r w:rsidRPr="00E3297C">
        <w:rPr>
          <w:sz w:val="24"/>
        </w:rPr>
        <w:tab/>
        <w:t>have a bigger vocabulary.</w:t>
      </w: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0379FF" w:rsidRDefault="000379FF">
      <w:pPr>
        <w:rPr>
          <w:sz w:val="24"/>
        </w:rPr>
      </w:pPr>
      <w:r>
        <w:rPr>
          <w:sz w:val="24"/>
        </w:rPr>
        <w:lastRenderedPageBreak/>
        <w:t xml:space="preserve">Correlations can be shown using a </w:t>
      </w:r>
      <w:r>
        <w:rPr>
          <w:b/>
          <w:sz w:val="24"/>
          <w:u w:val="single"/>
        </w:rPr>
        <w:t>scatterplot</w:t>
      </w:r>
      <w:r>
        <w:rPr>
          <w:sz w:val="24"/>
        </w:rPr>
        <w:t>.  This is literally a graph of the points (x,y) for the values in the relationship.</w:t>
      </w:r>
    </w:p>
    <w:p w:rsidR="000379FF" w:rsidRDefault="000379FF">
      <w:pPr>
        <w:rPr>
          <w:sz w:val="24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788"/>
        <w:gridCol w:w="4788"/>
      </w:tblGrid>
      <w:tr w:rsidR="000379FF" w:rsidRPr="00BD0000" w:rsidTr="00BD0000">
        <w:tc>
          <w:tcPr>
            <w:tcW w:w="4788" w:type="dxa"/>
            <w:shd w:val="clear" w:color="auto" w:fill="auto"/>
          </w:tcPr>
          <w:p w:rsidR="000379FF" w:rsidRPr="00BD0000" w:rsidRDefault="000379FF">
            <w:pPr>
              <w:rPr>
                <w:sz w:val="24"/>
              </w:rPr>
            </w:pPr>
            <w:r w:rsidRPr="00BD0000">
              <w:rPr>
                <w:sz w:val="24"/>
              </w:rPr>
              <w:t>Positive Correlation</w:t>
            </w:r>
            <w:r w:rsidRPr="00BD0000">
              <w:rPr>
                <w:sz w:val="24"/>
              </w:rPr>
              <w:tab/>
            </w:r>
            <w:r w:rsidRPr="00BD0000">
              <w:rPr>
                <w:sz w:val="24"/>
              </w:rPr>
              <w:tab/>
            </w:r>
            <w:r w:rsidRPr="00BD0000">
              <w:rPr>
                <w:sz w:val="24"/>
              </w:rPr>
              <w:tab/>
            </w:r>
            <w:r w:rsidRPr="00BD0000">
              <w:rPr>
                <w:sz w:val="24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:rsidR="000379FF" w:rsidRPr="00BD0000" w:rsidRDefault="000379FF">
            <w:pPr>
              <w:rPr>
                <w:sz w:val="24"/>
              </w:rPr>
            </w:pPr>
            <w:r w:rsidRPr="00BD0000">
              <w:rPr>
                <w:sz w:val="24"/>
              </w:rPr>
              <w:t>Negative Correlation</w:t>
            </w:r>
          </w:p>
        </w:tc>
      </w:tr>
      <w:tr w:rsidR="000379FF" w:rsidRPr="00BD0000" w:rsidTr="00BD0000">
        <w:tc>
          <w:tcPr>
            <w:tcW w:w="4788" w:type="dxa"/>
            <w:shd w:val="clear" w:color="auto" w:fill="auto"/>
          </w:tcPr>
          <w:p w:rsidR="000379FF" w:rsidRPr="00BD0000" w:rsidRDefault="0004365A">
            <w:pPr>
              <w:rPr>
                <w:sz w:val="24"/>
              </w:rPr>
            </w:pPr>
            <w:r w:rsidRPr="00BD0000">
              <w:rPr>
                <w:noProof/>
                <w:szCs w:val="22"/>
              </w:rPr>
              <w:drawing>
                <wp:inline distT="0" distB="0" distL="0" distR="0">
                  <wp:extent cx="1835150" cy="1517650"/>
                  <wp:effectExtent l="0" t="0" r="0" b="6350"/>
                  <wp:docPr id="1" name="Picture 1" descr="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auto"/>
          </w:tcPr>
          <w:p w:rsidR="000379FF" w:rsidRPr="00BD0000" w:rsidRDefault="0004365A">
            <w:pPr>
              <w:rPr>
                <w:sz w:val="24"/>
              </w:rPr>
            </w:pPr>
            <w:r w:rsidRPr="00BD0000">
              <w:rPr>
                <w:noProof/>
                <w:szCs w:val="22"/>
              </w:rPr>
              <w:drawing>
                <wp:inline distT="0" distB="0" distL="0" distR="0">
                  <wp:extent cx="1875155" cy="1504315"/>
                  <wp:effectExtent l="0" t="0" r="0" b="635"/>
                  <wp:docPr id="2" name="Picture 2" descr="neg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g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9FF" w:rsidRDefault="000379FF">
      <w:pPr>
        <w:rPr>
          <w:sz w:val="24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788"/>
        <w:gridCol w:w="4788"/>
      </w:tblGrid>
      <w:tr w:rsidR="000379FF" w:rsidRPr="00BD0000" w:rsidTr="00BD0000">
        <w:tc>
          <w:tcPr>
            <w:tcW w:w="4788" w:type="dxa"/>
            <w:shd w:val="clear" w:color="auto" w:fill="auto"/>
          </w:tcPr>
          <w:p w:rsidR="000379FF" w:rsidRPr="00BD0000" w:rsidRDefault="000379FF">
            <w:pPr>
              <w:rPr>
                <w:sz w:val="24"/>
              </w:rPr>
            </w:pPr>
            <w:r w:rsidRPr="00BD0000">
              <w:rPr>
                <w:sz w:val="24"/>
              </w:rPr>
              <w:t>Strong Correlation</w:t>
            </w:r>
          </w:p>
        </w:tc>
        <w:tc>
          <w:tcPr>
            <w:tcW w:w="4788" w:type="dxa"/>
            <w:shd w:val="clear" w:color="auto" w:fill="auto"/>
          </w:tcPr>
          <w:p w:rsidR="000379FF" w:rsidRPr="00BD0000" w:rsidRDefault="000379FF">
            <w:pPr>
              <w:rPr>
                <w:sz w:val="24"/>
              </w:rPr>
            </w:pPr>
            <w:r w:rsidRPr="00BD0000">
              <w:rPr>
                <w:sz w:val="24"/>
              </w:rPr>
              <w:t>Weak Correlation</w:t>
            </w:r>
          </w:p>
        </w:tc>
      </w:tr>
      <w:tr w:rsidR="000379FF" w:rsidRPr="00BD0000" w:rsidTr="00BD0000">
        <w:tc>
          <w:tcPr>
            <w:tcW w:w="4788" w:type="dxa"/>
            <w:shd w:val="clear" w:color="auto" w:fill="auto"/>
          </w:tcPr>
          <w:p w:rsidR="000379FF" w:rsidRPr="00BD0000" w:rsidRDefault="0004365A">
            <w:pPr>
              <w:rPr>
                <w:sz w:val="24"/>
              </w:rPr>
            </w:pPr>
            <w:r w:rsidRPr="00BD0000">
              <w:rPr>
                <w:noProof/>
                <w:szCs w:val="22"/>
              </w:rPr>
              <w:drawing>
                <wp:inline distT="0" distB="0" distL="0" distR="0">
                  <wp:extent cx="1868805" cy="1583690"/>
                  <wp:effectExtent l="0" t="0" r="0" b="0"/>
                  <wp:docPr id="3" name="Picture 3" descr="neg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g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auto"/>
          </w:tcPr>
          <w:p w:rsidR="000379FF" w:rsidRPr="00BD0000" w:rsidRDefault="0004365A">
            <w:pPr>
              <w:rPr>
                <w:sz w:val="24"/>
              </w:rPr>
            </w:pPr>
            <w:r w:rsidRPr="00BD0000">
              <w:rPr>
                <w:noProof/>
                <w:szCs w:val="22"/>
              </w:rPr>
              <w:drawing>
                <wp:inline distT="0" distB="0" distL="0" distR="0">
                  <wp:extent cx="1915160" cy="1530350"/>
                  <wp:effectExtent l="0" t="0" r="8890" b="0"/>
                  <wp:docPr id="4" name="Picture 4" descr="neg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g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9FF" w:rsidRDefault="000379FF">
      <w:pPr>
        <w:rPr>
          <w:sz w:val="24"/>
        </w:rPr>
      </w:pPr>
    </w:p>
    <w:p w:rsidR="000379FF" w:rsidRPr="000379FF" w:rsidRDefault="000379FF">
      <w:pPr>
        <w:rPr>
          <w:sz w:val="24"/>
        </w:rPr>
      </w:pPr>
      <w:r>
        <w:rPr>
          <w:sz w:val="24"/>
        </w:rPr>
        <w:t xml:space="preserve">In a </w:t>
      </w:r>
      <w:r>
        <w:rPr>
          <w:b/>
          <w:sz w:val="24"/>
          <w:u w:val="single"/>
        </w:rPr>
        <w:t>perfect correlation</w:t>
      </w:r>
      <w:r>
        <w:rPr>
          <w:sz w:val="24"/>
        </w:rPr>
        <w:t>, all the points would be in a straight line.</w:t>
      </w:r>
    </w:p>
    <w:p w:rsidR="000379FF" w:rsidRDefault="0004365A">
      <w:pPr>
        <w:rPr>
          <w:szCs w:val="22"/>
        </w:rPr>
      </w:pPr>
      <w:r w:rsidRPr="00883BC1">
        <w:rPr>
          <w:noProof/>
          <w:szCs w:val="22"/>
        </w:rPr>
        <w:drawing>
          <wp:inline distT="0" distB="0" distL="0" distR="0">
            <wp:extent cx="1934845" cy="1550670"/>
            <wp:effectExtent l="0" t="0" r="0" b="0"/>
            <wp:docPr id="5" name="Pictur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FF" w:rsidRDefault="000379FF">
      <w:pPr>
        <w:rPr>
          <w:szCs w:val="22"/>
        </w:rPr>
      </w:pPr>
    </w:p>
    <w:p w:rsidR="000379FF" w:rsidRDefault="000379FF">
      <w:pPr>
        <w:rPr>
          <w:szCs w:val="22"/>
        </w:rPr>
      </w:pPr>
      <w:r>
        <w:rPr>
          <w:szCs w:val="22"/>
        </w:rPr>
        <w:t xml:space="preserve">If there is </w:t>
      </w:r>
      <w:r>
        <w:rPr>
          <w:b/>
          <w:szCs w:val="22"/>
          <w:u w:val="single"/>
        </w:rPr>
        <w:t>no correlation</w:t>
      </w:r>
      <w:r>
        <w:rPr>
          <w:szCs w:val="22"/>
        </w:rPr>
        <w:t>, the points would be all over the place.</w:t>
      </w:r>
    </w:p>
    <w:p w:rsidR="000379FF" w:rsidRDefault="0004365A">
      <w:pPr>
        <w:rPr>
          <w:szCs w:val="22"/>
        </w:rPr>
      </w:pPr>
      <w:r w:rsidRPr="00883BC1">
        <w:rPr>
          <w:noProof/>
          <w:szCs w:val="22"/>
        </w:rPr>
        <w:drawing>
          <wp:inline distT="0" distB="0" distL="0" distR="0">
            <wp:extent cx="1828800" cy="1564005"/>
            <wp:effectExtent l="0" t="0" r="0" b="0"/>
            <wp:docPr id="6" name="Picture 6" descr="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e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04" w:rsidRDefault="00687904">
      <w:pPr>
        <w:rPr>
          <w:szCs w:val="22"/>
        </w:rPr>
      </w:pPr>
    </w:p>
    <w:p w:rsidR="00687904" w:rsidRDefault="00687904">
      <w:pPr>
        <w:rPr>
          <w:szCs w:val="22"/>
        </w:rPr>
      </w:pPr>
      <w:r>
        <w:rPr>
          <w:szCs w:val="22"/>
        </w:rPr>
        <w:t xml:space="preserve">We are studying </w:t>
      </w:r>
      <w:r>
        <w:rPr>
          <w:b/>
          <w:szCs w:val="22"/>
          <w:u w:val="single"/>
        </w:rPr>
        <w:t>linear correlation</w:t>
      </w:r>
      <w:r>
        <w:rPr>
          <w:szCs w:val="22"/>
        </w:rPr>
        <w:t>, which means we are looking at patterns that are close to being in a line.  It is possible to have other patterns that don’t happen to approximate a line.</w:t>
      </w:r>
    </w:p>
    <w:p w:rsidR="00B93088" w:rsidRDefault="0004365A">
      <w:pPr>
        <w:rPr>
          <w:szCs w:val="22"/>
        </w:rPr>
      </w:pPr>
      <w:r w:rsidRPr="00B93088">
        <w:rPr>
          <w:noProof/>
          <w:szCs w:val="22"/>
        </w:rPr>
        <w:lastRenderedPageBreak/>
        <w:drawing>
          <wp:inline distT="0" distB="0" distL="0" distR="0">
            <wp:extent cx="3663950" cy="24384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04" w:rsidRPr="00687904" w:rsidRDefault="00687904" w:rsidP="00687904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From our point of view here, we would say there is no correlation for these.</w:t>
      </w:r>
    </w:p>
    <w:p w:rsidR="000379FF" w:rsidRDefault="000379FF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We typically measure the strength of a correlation with a statistic called “</w:t>
      </w:r>
      <w:r>
        <w:rPr>
          <w:b/>
          <w:sz w:val="24"/>
        </w:rPr>
        <w:t>r</w:t>
      </w:r>
      <w:r>
        <w:rPr>
          <w:sz w:val="24"/>
        </w:rPr>
        <w:t>”.</w:t>
      </w:r>
    </w:p>
    <w:p w:rsidR="005A1C5A" w:rsidRDefault="005A1C5A">
      <w:pPr>
        <w:numPr>
          <w:ilvl w:val="0"/>
          <w:numId w:val="27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b/>
          <w:sz w:val="24"/>
        </w:rPr>
        <w:t>r</w:t>
      </w:r>
      <w:r>
        <w:rPr>
          <w:sz w:val="24"/>
        </w:rPr>
        <w:t xml:space="preserve"> is the </w:t>
      </w:r>
      <w:r>
        <w:rPr>
          <w:b/>
          <w:sz w:val="24"/>
        </w:rPr>
        <w:t>correlation coefficient</w:t>
      </w:r>
      <w:r w:rsidR="00E3297C">
        <w:rPr>
          <w:sz w:val="24"/>
        </w:rPr>
        <w:t xml:space="preserve"> (or Pearson’s Product Moment).</w:t>
      </w:r>
    </w:p>
    <w:p w:rsidR="005A1C5A" w:rsidRDefault="005A1C5A">
      <w:pPr>
        <w:numPr>
          <w:ilvl w:val="0"/>
          <w:numId w:val="27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b/>
          <w:sz w:val="24"/>
        </w:rPr>
        <w:t xml:space="preserve">r </w:t>
      </w:r>
      <w:r>
        <w:rPr>
          <w:sz w:val="24"/>
        </w:rPr>
        <w:t>is always a number between –1 and 1.</w:t>
      </w:r>
    </w:p>
    <w:p w:rsidR="005A1C5A" w:rsidRDefault="005A1C5A">
      <w:pPr>
        <w:numPr>
          <w:ilvl w:val="0"/>
          <w:numId w:val="27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 xml:space="preserve">If r = 0, we say there is </w:t>
      </w:r>
      <w:r>
        <w:rPr>
          <w:b/>
          <w:sz w:val="24"/>
        </w:rPr>
        <w:t>NO correlation</w:t>
      </w:r>
      <w:r>
        <w:rPr>
          <w:sz w:val="24"/>
        </w:rPr>
        <w:t>.</w:t>
      </w:r>
    </w:p>
    <w:p w:rsidR="005A1C5A" w:rsidRDefault="005A1C5A">
      <w:pPr>
        <w:numPr>
          <w:ilvl w:val="0"/>
          <w:numId w:val="27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 xml:space="preserve">If r = 1 or r = -1, we say there is a </w:t>
      </w:r>
      <w:r>
        <w:rPr>
          <w:b/>
          <w:sz w:val="24"/>
        </w:rPr>
        <w:t>PERFECT correlation</w:t>
      </w:r>
      <w:r>
        <w:rPr>
          <w:sz w:val="24"/>
        </w:rPr>
        <w:t>.</w:t>
      </w:r>
    </w:p>
    <w:p w:rsidR="005A1C5A" w:rsidRDefault="005A1C5A">
      <w:pPr>
        <w:numPr>
          <w:ilvl w:val="0"/>
          <w:numId w:val="27"/>
        </w:numPr>
        <w:tabs>
          <w:tab w:val="clear" w:pos="360"/>
          <w:tab w:val="num" w:pos="1080"/>
        </w:tabs>
        <w:ind w:left="1440" w:hanging="720"/>
        <w:rPr>
          <w:sz w:val="24"/>
        </w:rPr>
      </w:pPr>
      <w:r>
        <w:rPr>
          <w:sz w:val="24"/>
        </w:rPr>
        <w:t>Usually r is a fraction</w:t>
      </w:r>
      <w:r w:rsidR="00B93088">
        <w:rPr>
          <w:sz w:val="24"/>
        </w:rPr>
        <w:t xml:space="preserve"> (normally written as a decimal)</w:t>
      </w:r>
      <w:r>
        <w:rPr>
          <w:sz w:val="24"/>
        </w:rPr>
        <w:t xml:space="preserve">.  Typically fractions less than ½ are considered </w:t>
      </w:r>
      <w:r>
        <w:rPr>
          <w:b/>
          <w:sz w:val="24"/>
        </w:rPr>
        <w:t>weak</w:t>
      </w:r>
      <w:r>
        <w:rPr>
          <w:sz w:val="24"/>
        </w:rPr>
        <w:t xml:space="preserve"> correlations and fractions above ½ are considered </w:t>
      </w:r>
      <w:r>
        <w:rPr>
          <w:b/>
          <w:sz w:val="24"/>
        </w:rPr>
        <w:t>strong</w:t>
      </w:r>
      <w:r>
        <w:rPr>
          <w:sz w:val="24"/>
        </w:rPr>
        <w:t xml:space="preserve"> correlations.</w:t>
      </w:r>
    </w:p>
    <w:p w:rsidR="005A1C5A" w:rsidRDefault="005A1C5A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E3297C" w:rsidRDefault="0004365A" w:rsidP="00E3297C">
      <w:pPr>
        <w:jc w:val="center"/>
        <w:rPr>
          <w:sz w:val="24"/>
        </w:rPr>
      </w:pPr>
      <w:r w:rsidRPr="00E3297C">
        <w:rPr>
          <w:noProof/>
          <w:sz w:val="24"/>
        </w:rPr>
        <w:drawing>
          <wp:inline distT="0" distB="0" distL="0" distR="0">
            <wp:extent cx="4114800" cy="4114800"/>
            <wp:effectExtent l="0" t="0" r="0" b="0"/>
            <wp:docPr id="8" name="Picture 3" descr="Description: http://www-stat.stanford.edu/~jtaylo/courses/stats202/R/chap2_data/correlation_fig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-stat.stanford.edu/~jtaylo/courses/stats202/R/chap2_data/correlation_fig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7C" w:rsidRDefault="00E3297C">
      <w:pPr>
        <w:rPr>
          <w:sz w:val="24"/>
        </w:rPr>
      </w:pPr>
    </w:p>
    <w:p w:rsidR="00E3297C" w:rsidRDefault="00E3297C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lastRenderedPageBreak/>
        <w:t>How to find “</w:t>
      </w:r>
      <w:r>
        <w:rPr>
          <w:b/>
          <w:sz w:val="24"/>
        </w:rPr>
        <w:t>r</w:t>
      </w:r>
      <w:r>
        <w:rPr>
          <w:sz w:val="24"/>
        </w:rPr>
        <w:t>”: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  <w:u w:val="single"/>
        </w:rPr>
        <w:t>On a TI-83</w:t>
      </w:r>
      <w:r w:rsidR="000379FF">
        <w:rPr>
          <w:sz w:val="24"/>
          <w:u w:val="single"/>
        </w:rPr>
        <w:t xml:space="preserve"> (or 84)</w:t>
      </w:r>
      <w:r>
        <w:rPr>
          <w:sz w:val="24"/>
        </w:rPr>
        <w:t>:</w:t>
      </w:r>
    </w:p>
    <w:p w:rsidR="005A1C5A" w:rsidRDefault="005A1C5A">
      <w:pPr>
        <w:rPr>
          <w:sz w:val="24"/>
        </w:rPr>
      </w:pPr>
      <w:r>
        <w:rPr>
          <w:sz w:val="24"/>
        </w:rPr>
        <w:t>FIRST—one time before you do any two-variable problems.</w:t>
      </w:r>
    </w:p>
    <w:p w:rsidR="005A1C5A" w:rsidRDefault="005A1C5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Hit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0 (CATALOG)</w:t>
      </w:r>
    </w:p>
    <w:p w:rsidR="005A1C5A" w:rsidRDefault="005A1C5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Scroll through the catalog until you find “DiagnosticOn”.</w:t>
      </w:r>
    </w:p>
    <w:p w:rsidR="005A1C5A" w:rsidRDefault="005A1C5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Hit ENTER twice.</w:t>
      </w:r>
    </w:p>
    <w:p w:rsidR="00687904" w:rsidRDefault="00687904" w:rsidP="00687904">
      <w:pPr>
        <w:rPr>
          <w:sz w:val="24"/>
        </w:rPr>
      </w:pPr>
      <w:r>
        <w:rPr>
          <w:sz w:val="24"/>
        </w:rPr>
        <w:t>Once you’ve done that, your calculator will be set.</w:t>
      </w:r>
    </w:p>
    <w:p w:rsidR="00687904" w:rsidRDefault="00687904" w:rsidP="00687904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For each individual problem:</w:t>
      </w:r>
    </w:p>
    <w:p w:rsidR="005A1C5A" w:rsidRDefault="005A1C5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STAT </w:t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EDIT</w:t>
      </w:r>
    </w:p>
    <w:p w:rsidR="005A1C5A" w:rsidRDefault="005A1C5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Enter the first variable in L1 and the second variable in L2.  (It is important that each pair of data be kept paired.)</w:t>
      </w:r>
    </w:p>
    <w:p w:rsidR="005A1C5A" w:rsidRDefault="005A1C5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MODE (QUIT)</w:t>
      </w:r>
    </w:p>
    <w:p w:rsidR="005A1C5A" w:rsidRDefault="005A1C5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STAT </w:t>
      </w:r>
      <w:r>
        <w:rPr>
          <w:noProof/>
          <w:sz w:val="24"/>
        </w:rPr>
        <w:sym w:font="Wingdings" w:char="F0E8"/>
      </w:r>
      <w:r>
        <w:rPr>
          <w:sz w:val="24"/>
        </w:rPr>
        <w:t xml:space="preserve"> CALC</w:t>
      </w:r>
    </w:p>
    <w:p w:rsidR="005A1C5A" w:rsidRDefault="005A1C5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Choose #4 LinReg(ax+b)</w:t>
      </w:r>
    </w:p>
    <w:p w:rsidR="005A1C5A" w:rsidRDefault="005A1C5A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One of the statistics on the read-out is “r”.</w:t>
      </w:r>
    </w:p>
    <w:p w:rsidR="005A1C5A" w:rsidRDefault="005A1C5A">
      <w:pPr>
        <w:rPr>
          <w:sz w:val="24"/>
        </w:rPr>
      </w:pPr>
    </w:p>
    <w:p w:rsidR="005A1C5A" w:rsidRDefault="00B93088">
      <w:pPr>
        <w:rPr>
          <w:sz w:val="24"/>
        </w:rPr>
      </w:pPr>
      <w:r>
        <w:rPr>
          <w:sz w:val="24"/>
        </w:rPr>
        <w:t xml:space="preserve">If you don’t have a calculator that will find </w:t>
      </w:r>
      <w:r w:rsidR="005A1C5A">
        <w:rPr>
          <w:sz w:val="24"/>
        </w:rPr>
        <w:t>“r”, here’s a quick way to find a rough estimate of its value:</w:t>
      </w:r>
    </w:p>
    <w:p w:rsidR="005A1C5A" w:rsidRDefault="005A1C5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On graph paper, graph the points corresponding to the data in your problem.</w:t>
      </w:r>
    </w:p>
    <w:p w:rsidR="005A1C5A" w:rsidRDefault="005A1C5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Draw a rectangle that surrounds all the points.</w:t>
      </w:r>
    </w:p>
    <w:p w:rsidR="005A1C5A" w:rsidRDefault="005A1C5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Measure the length and width of the rectangle.</w:t>
      </w:r>
    </w:p>
    <w:p w:rsidR="005A1C5A" w:rsidRDefault="005A1C5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r ≈ 1 – </w:t>
      </w:r>
      <w:r>
        <w:rPr>
          <w:sz w:val="24"/>
          <w:vertAlign w:val="superscript"/>
        </w:rPr>
        <w:t>w</w:t>
      </w:r>
      <w:r>
        <w:rPr>
          <w:sz w:val="24"/>
        </w:rPr>
        <w:t>/</w:t>
      </w:r>
      <w:r>
        <w:rPr>
          <w:rFonts w:ascii="LibbyScript" w:hAnsi="LibbyScript"/>
          <w:b/>
          <w:sz w:val="24"/>
          <w:vertAlign w:val="subscript"/>
        </w:rPr>
        <w:t>l</w:t>
      </w:r>
    </w:p>
    <w:p w:rsidR="005A1C5A" w:rsidRDefault="005A1C5A">
      <w:pPr>
        <w:rPr>
          <w:rFonts w:ascii="LibbyScript" w:hAnsi="LibbyScript"/>
          <w:b/>
          <w:sz w:val="24"/>
          <w:vertAlign w:val="subscript"/>
        </w:rPr>
      </w:pPr>
    </w:p>
    <w:p w:rsidR="000379FF" w:rsidRDefault="000379FF" w:rsidP="000379FF">
      <w:pPr>
        <w:pStyle w:val="Heading4"/>
        <w:rPr>
          <w:sz w:val="24"/>
        </w:rPr>
      </w:pPr>
      <w:r>
        <w:rPr>
          <w:sz w:val="24"/>
        </w:rPr>
        <w:t>Significance Tests for Correlation</w:t>
      </w:r>
    </w:p>
    <w:p w:rsidR="000379FF" w:rsidRDefault="000379FF" w:rsidP="000379FF">
      <w:pPr>
        <w:rPr>
          <w:sz w:val="24"/>
        </w:rPr>
      </w:pPr>
    </w:p>
    <w:p w:rsidR="000379FF" w:rsidRDefault="000379FF" w:rsidP="000379FF">
      <w:pPr>
        <w:pStyle w:val="Heading1"/>
        <w:rPr>
          <w:b w:val="0"/>
          <w:sz w:val="24"/>
        </w:rPr>
      </w:pPr>
      <w:r>
        <w:rPr>
          <w:b w:val="0"/>
          <w:sz w:val="24"/>
          <w:u w:val="single"/>
        </w:rPr>
        <w:t>QUESTION</w:t>
      </w:r>
      <w:r>
        <w:rPr>
          <w:b w:val="0"/>
          <w:sz w:val="24"/>
        </w:rPr>
        <w:t>:</w:t>
      </w:r>
    </w:p>
    <w:p w:rsidR="000379FF" w:rsidRDefault="000379FF" w:rsidP="000379FF">
      <w:pPr>
        <w:pStyle w:val="Heading1"/>
        <w:rPr>
          <w:b w:val="0"/>
          <w:sz w:val="24"/>
        </w:rPr>
      </w:pPr>
      <w:r>
        <w:rPr>
          <w:b w:val="0"/>
          <w:sz w:val="24"/>
        </w:rPr>
        <w:t>Is this a significant positive (or negative) correlation?</w:t>
      </w:r>
    </w:p>
    <w:p w:rsidR="000379FF" w:rsidRDefault="000379FF" w:rsidP="000379FF">
      <w:pPr>
        <w:rPr>
          <w:sz w:val="24"/>
        </w:rPr>
      </w:pPr>
    </w:p>
    <w:p w:rsidR="000379FF" w:rsidRDefault="000379FF" w:rsidP="000379FF">
      <w:pPr>
        <w:pStyle w:val="Heading1"/>
        <w:ind w:left="2520" w:hanging="2520"/>
        <w:rPr>
          <w:b w:val="0"/>
          <w:sz w:val="24"/>
        </w:rPr>
      </w:pPr>
      <w:r>
        <w:rPr>
          <w:b w:val="0"/>
          <w:sz w:val="24"/>
          <w:u w:val="single"/>
        </w:rPr>
        <w:t>HYPOTHESES</w:t>
      </w:r>
      <w:r>
        <w:rPr>
          <w:b w:val="0"/>
          <w:sz w:val="24"/>
        </w:rPr>
        <w:t>:</w:t>
      </w:r>
    </w:p>
    <w:p w:rsidR="000379FF" w:rsidRDefault="000379FF" w:rsidP="000379FF">
      <w:pPr>
        <w:pStyle w:val="Heading1"/>
        <w:ind w:left="1800" w:hanging="1800"/>
        <w:rPr>
          <w:b w:val="0"/>
          <w:sz w:val="24"/>
        </w:rPr>
      </w:pPr>
      <w:r>
        <w:rPr>
          <w:b w:val="0"/>
          <w:sz w:val="24"/>
        </w:rPr>
        <w:t>H</w:t>
      </w:r>
      <w:r>
        <w:rPr>
          <w:b w:val="0"/>
          <w:sz w:val="24"/>
          <w:vertAlign w:val="subscript"/>
        </w:rPr>
        <w:t>1</w:t>
      </w:r>
      <w:r>
        <w:rPr>
          <w:b w:val="0"/>
          <w:sz w:val="24"/>
        </w:rPr>
        <w:t xml:space="preserve"> = the correlation in the whole population is significantly greater than 0.</w:t>
      </w:r>
    </w:p>
    <w:p w:rsidR="000379FF" w:rsidRDefault="000379FF" w:rsidP="000379FF">
      <w:pPr>
        <w:pStyle w:val="Heading1"/>
        <w:ind w:left="1800" w:hanging="1800"/>
        <w:rPr>
          <w:b w:val="0"/>
          <w:sz w:val="24"/>
        </w:rPr>
      </w:pPr>
      <w:r>
        <w:rPr>
          <w:b w:val="0"/>
          <w:sz w:val="24"/>
        </w:rPr>
        <w:t>H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the correlation isn’t significant.</w:t>
      </w:r>
    </w:p>
    <w:p w:rsidR="000379FF" w:rsidRDefault="000379FF" w:rsidP="000379FF">
      <w:pPr>
        <w:rPr>
          <w:sz w:val="24"/>
        </w:rPr>
      </w:pPr>
    </w:p>
    <w:p w:rsidR="000379FF" w:rsidRDefault="000379FF" w:rsidP="000379FF">
      <w:pPr>
        <w:pStyle w:val="Heading1"/>
        <w:rPr>
          <w:b w:val="0"/>
          <w:sz w:val="24"/>
        </w:rPr>
      </w:pPr>
      <w:r>
        <w:rPr>
          <w:b w:val="0"/>
          <w:sz w:val="24"/>
        </w:rPr>
        <w:t>You find the critical value in the “Pearson Product Moment” table on the handout.</w:t>
      </w:r>
      <w:r>
        <w:rPr>
          <w:b w:val="0"/>
          <w:sz w:val="24"/>
        </w:rPr>
        <w:br/>
      </w:r>
      <w:r>
        <w:rPr>
          <w:b w:val="0"/>
          <w:sz w:val="24"/>
        </w:rPr>
        <w:br/>
        <w:t>Use the 1-tail test for the given level of significance.</w:t>
      </w:r>
    </w:p>
    <w:p w:rsidR="000379FF" w:rsidRDefault="000379FF" w:rsidP="000379FF">
      <w:pPr>
        <w:pStyle w:val="Heading1"/>
        <w:rPr>
          <w:b w:val="0"/>
          <w:sz w:val="24"/>
        </w:rPr>
      </w:pPr>
    </w:p>
    <w:p w:rsidR="000379FF" w:rsidRDefault="000379FF" w:rsidP="000379FF">
      <w:pPr>
        <w:pStyle w:val="Heading1"/>
        <w:rPr>
          <w:b w:val="0"/>
          <w:sz w:val="24"/>
        </w:rPr>
      </w:pPr>
      <w:r>
        <w:rPr>
          <w:b w:val="0"/>
          <w:sz w:val="24"/>
        </w:rPr>
        <w:t>You compute “r” (test statistic) with your calculator or by graphing, as we learned last week.  (In reality, in most cases it is given in the problem.)</w:t>
      </w:r>
      <w:r>
        <w:rPr>
          <w:b w:val="0"/>
          <w:sz w:val="24"/>
        </w:rPr>
        <w:br/>
        <w:t xml:space="preserve">As always, if the calculated value (absolute value) is more than the critical value, the result is significant. </w:t>
      </w:r>
    </w:p>
    <w:p w:rsidR="000379FF" w:rsidRDefault="000379FF" w:rsidP="000379FF">
      <w:pPr>
        <w:rPr>
          <w:sz w:val="24"/>
        </w:rPr>
      </w:pPr>
    </w:p>
    <w:p w:rsidR="005A1C5A" w:rsidRDefault="005A1C5A">
      <w:pPr>
        <w:pStyle w:val="Heading6"/>
      </w:pPr>
      <w:r>
        <w:t>Coefficient of Determination</w:t>
      </w:r>
    </w:p>
    <w:p w:rsidR="005A1C5A" w:rsidRDefault="005A1C5A">
      <w:pPr>
        <w:numPr>
          <w:ilvl w:val="0"/>
          <w:numId w:val="33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b/>
          <w:sz w:val="24"/>
        </w:rPr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 xml:space="preserve">tells what amount of the change in the second variable </w:t>
      </w:r>
      <w:r w:rsidR="00B93088">
        <w:rPr>
          <w:sz w:val="24"/>
        </w:rPr>
        <w:t xml:space="preserve">can be predicted from </w:t>
      </w:r>
      <w:r>
        <w:rPr>
          <w:sz w:val="24"/>
        </w:rPr>
        <w:t>the change in the first variable.</w:t>
      </w:r>
    </w:p>
    <w:p w:rsidR="005A1C5A" w:rsidRDefault="005A1C5A">
      <w:pPr>
        <w:numPr>
          <w:ilvl w:val="0"/>
          <w:numId w:val="33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 xml:space="preserve">For example, if  r = .7, then .49 or 49% of the change in “y” </w:t>
      </w:r>
      <w:r w:rsidR="00B93088">
        <w:rPr>
          <w:sz w:val="24"/>
        </w:rPr>
        <w:t xml:space="preserve">can be predicted from </w:t>
      </w:r>
      <w:r>
        <w:rPr>
          <w:sz w:val="24"/>
        </w:rPr>
        <w:t>the change in “x”.</w:t>
      </w:r>
    </w:p>
    <w:p w:rsidR="005A1C5A" w:rsidRDefault="005A1C5A">
      <w:pPr>
        <w:rPr>
          <w:sz w:val="24"/>
        </w:rPr>
      </w:pPr>
    </w:p>
    <w:p w:rsidR="005A1C5A" w:rsidRDefault="005A1C5A">
      <w:pPr>
        <w:pStyle w:val="Heading4"/>
        <w:rPr>
          <w:sz w:val="24"/>
        </w:rPr>
      </w:pPr>
      <w:r>
        <w:rPr>
          <w:sz w:val="24"/>
        </w:rPr>
        <w:lastRenderedPageBreak/>
        <w:t>Linear Regression</w:t>
      </w:r>
    </w:p>
    <w:p w:rsidR="005A1C5A" w:rsidRDefault="005A1C5A">
      <w:pPr>
        <w:numPr>
          <w:ilvl w:val="0"/>
          <w:numId w:val="34"/>
        </w:numPr>
        <w:ind w:left="1440" w:hanging="720"/>
        <w:rPr>
          <w:sz w:val="24"/>
        </w:rPr>
      </w:pPr>
      <w:r>
        <w:rPr>
          <w:sz w:val="24"/>
        </w:rPr>
        <w:t>using a line to make predictions with 2-variable data</w:t>
      </w:r>
    </w:p>
    <w:p w:rsidR="005A1C5A" w:rsidRDefault="005A1C5A">
      <w:pPr>
        <w:numPr>
          <w:ilvl w:val="0"/>
          <w:numId w:val="34"/>
        </w:numPr>
        <w:ind w:left="1440" w:hanging="720"/>
        <w:rPr>
          <w:sz w:val="24"/>
        </w:rPr>
      </w:pPr>
      <w:r>
        <w:rPr>
          <w:sz w:val="24"/>
        </w:rPr>
        <w:t>The regression line is essentially the “average” of the data.</w:t>
      </w:r>
    </w:p>
    <w:p w:rsidR="005A1C5A" w:rsidRDefault="005A1C5A">
      <w:pPr>
        <w:numPr>
          <w:ilvl w:val="0"/>
          <w:numId w:val="34"/>
        </w:numPr>
        <w:ind w:left="1440" w:hanging="720"/>
        <w:rPr>
          <w:sz w:val="24"/>
        </w:rPr>
      </w:pPr>
      <w:r>
        <w:rPr>
          <w:sz w:val="24"/>
        </w:rPr>
        <w:t>The idea is a line that runs through the center of all the points—as close as possible to every point.</w:t>
      </w:r>
    </w:p>
    <w:p w:rsidR="00687904" w:rsidRDefault="00687904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Regression Line</w:t>
      </w:r>
    </w:p>
    <w:p w:rsidR="005A1C5A" w:rsidRDefault="0004365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149225</wp:posOffset>
                </wp:positionV>
                <wp:extent cx="2266950" cy="1724025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950" cy="17240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82E6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1.75pt" to="183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" o:allowincell="f" strokeweight="2.75pt"/>
            </w:pict>
          </mc:Fallback>
        </mc:AlternateContent>
      </w:r>
      <w:r w:rsidR="005A1C5A">
        <w:rPr>
          <w:sz w:val="24"/>
        </w:rPr>
        <w:tab/>
      </w:r>
      <w:r w:rsidR="005A1C5A">
        <w:rPr>
          <w:sz w:val="24"/>
        </w:rPr>
        <w:tab/>
      </w:r>
      <w:r w:rsidR="005A1C5A">
        <w:rPr>
          <w:sz w:val="24"/>
        </w:rPr>
        <w:tab/>
        <w:t xml:space="preserve">                 </w:t>
      </w:r>
      <w:r w:rsidR="005A1C5A">
        <w:rPr>
          <w:sz w:val="24"/>
        </w:rPr>
        <w:sym w:font="Symbol" w:char="F0B7"/>
      </w:r>
      <w:r w:rsidR="005A1C5A">
        <w:rPr>
          <w:sz w:val="24"/>
        </w:rPr>
        <w:tab/>
      </w:r>
    </w:p>
    <w:p w:rsidR="005A1C5A" w:rsidRDefault="005A1C5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5A1C5A" w:rsidRDefault="005A1C5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</w:r>
    </w:p>
    <w:p w:rsidR="005A1C5A" w:rsidRDefault="005A1C5A">
      <w:pPr>
        <w:ind w:firstLine="72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sym w:font="Symbol" w:char="F0B7"/>
      </w:r>
      <w:r>
        <w:rPr>
          <w:sz w:val="24"/>
        </w:rPr>
        <w:t xml:space="preserve">          </w:t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B7"/>
      </w:r>
    </w:p>
    <w:p w:rsidR="005A1C5A" w:rsidRDefault="005A1C5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tab/>
      </w:r>
    </w:p>
    <w:p w:rsidR="005A1C5A" w:rsidRDefault="005A1C5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      </w:t>
      </w:r>
      <w:r>
        <w:rPr>
          <w:sz w:val="24"/>
        </w:rPr>
        <w:sym w:font="Symbol" w:char="F0B7"/>
      </w:r>
      <w:r>
        <w:rPr>
          <w:sz w:val="24"/>
        </w:rPr>
        <w:tab/>
        <w:t xml:space="preserve">         </w:t>
      </w:r>
      <w:r>
        <w:rPr>
          <w:sz w:val="24"/>
        </w:rPr>
        <w:sym w:font="Symbol" w:char="F0B7"/>
      </w:r>
      <w:r w:rsidR="000379FF">
        <w:rPr>
          <w:sz w:val="24"/>
        </w:rPr>
        <w:tab/>
      </w:r>
    </w:p>
    <w:p w:rsidR="005A1C5A" w:rsidRDefault="005A1C5A">
      <w:pPr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A1C5A" w:rsidRDefault="005A1C5A">
      <w:pPr>
        <w:ind w:firstLine="720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    </w:t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tab/>
      </w:r>
    </w:p>
    <w:p w:rsidR="005A1C5A" w:rsidRDefault="005A1C5A">
      <w:pPr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       </w:t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sym w:font="Symbol" w:char="F0B7"/>
      </w:r>
    </w:p>
    <w:p w:rsidR="005A1C5A" w:rsidRDefault="005A1C5A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sym w:font="Symbol" w:char="F0B7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</w:r>
    </w:p>
    <w:p w:rsidR="005A1C5A" w:rsidRDefault="005A1C5A">
      <w:pPr>
        <w:rPr>
          <w:sz w:val="24"/>
        </w:rPr>
      </w:pPr>
      <w:r>
        <w:rPr>
          <w:sz w:val="24"/>
        </w:rPr>
        <w:sym w:font="Symbol" w:char="F0B7"/>
      </w:r>
      <w:r w:rsidR="000379FF">
        <w:rPr>
          <w:sz w:val="24"/>
        </w:rPr>
        <w:tab/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Regression lines are usually written in the form</w:t>
      </w:r>
    </w:p>
    <w:p w:rsidR="005A1C5A" w:rsidRDefault="005A1C5A">
      <w:pPr>
        <w:rPr>
          <w:sz w:val="24"/>
        </w:rPr>
      </w:pPr>
      <w:r>
        <w:rPr>
          <w:sz w:val="24"/>
        </w:rPr>
        <w:tab/>
      </w:r>
      <w:r w:rsidR="000379FF" w:rsidRPr="000379FF">
        <w:rPr>
          <w:position w:val="-10"/>
          <w:sz w:val="24"/>
        </w:rPr>
        <w:object w:dxaOrig="11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pt;height:25.55pt" o:ole="" fillcolor="window">
            <v:imagedata r:id="rId13" o:title=""/>
          </v:shape>
          <o:OLEObject Type="Embed" ProgID="Equation.3" ShapeID="_x0000_i1025" DrawAspect="Content" ObjectID="_1552995333" r:id="rId14"/>
        </w:object>
      </w:r>
    </w:p>
    <w:p w:rsidR="005A1C5A" w:rsidRDefault="000379FF">
      <w:pPr>
        <w:rPr>
          <w:sz w:val="24"/>
        </w:rPr>
      </w:pPr>
      <w:r w:rsidRPr="000379FF">
        <w:rPr>
          <w:position w:val="-4"/>
          <w:sz w:val="24"/>
        </w:rPr>
        <w:object w:dxaOrig="220" w:dyaOrig="460">
          <v:shape id="_x0000_i1026" type="#_x0000_t75" style="width:9.4pt;height:19.85pt" o:ole="" fillcolor="window">
            <v:imagedata r:id="rId15" o:title=""/>
          </v:shape>
          <o:OLEObject Type="Embed" ProgID="Equation.3" ShapeID="_x0000_i1026" DrawAspect="Content" ObjectID="_1552995334" r:id="rId16"/>
        </w:object>
      </w:r>
      <w:r w:rsidR="005A1C5A">
        <w:rPr>
          <w:sz w:val="24"/>
        </w:rPr>
        <w:t xml:space="preserve"> and </w:t>
      </w:r>
      <w:r w:rsidRPr="000379FF">
        <w:rPr>
          <w:position w:val="-10"/>
          <w:sz w:val="24"/>
        </w:rPr>
        <w:object w:dxaOrig="220" w:dyaOrig="520">
          <v:shape id="_x0000_i1027" type="#_x0000_t75" style="width:9.9pt;height:22.45pt" o:ole="" fillcolor="window">
            <v:imagedata r:id="rId17" o:title=""/>
          </v:shape>
          <o:OLEObject Type="Embed" ProgID="Equation.3" ShapeID="_x0000_i1027" DrawAspect="Content" ObjectID="_1552995335" r:id="rId18"/>
        </w:object>
      </w:r>
      <w:r w:rsidR="005A1C5A">
        <w:rPr>
          <w:sz w:val="24"/>
        </w:rPr>
        <w:t xml:space="preserve"> mean the predicted values of x and y.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On graphing calculators, the slope and y-intercept of the regression line are easily calculated.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These may be given in either the form “</w:t>
      </w:r>
      <w:r>
        <w:rPr>
          <w:b/>
          <w:sz w:val="24"/>
        </w:rPr>
        <w:t>ax + b</w:t>
      </w:r>
      <w:r>
        <w:rPr>
          <w:sz w:val="24"/>
        </w:rPr>
        <w:t>” or “</w:t>
      </w:r>
      <w:r>
        <w:rPr>
          <w:b/>
          <w:sz w:val="24"/>
        </w:rPr>
        <w:t>a + bx</w:t>
      </w:r>
      <w:r>
        <w:rPr>
          <w:sz w:val="24"/>
        </w:rPr>
        <w:t>”—depending on the calculator.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Many software programs, such as Microsoft Excel</w:t>
      </w:r>
      <w:r>
        <w:rPr>
          <w:sz w:val="24"/>
          <w:vertAlign w:val="superscript"/>
        </w:rPr>
        <w:t>®</w:t>
      </w:r>
      <w:r>
        <w:rPr>
          <w:sz w:val="24"/>
        </w:rPr>
        <w:t>, will also compute regression lines.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In general we will be using, but not computing regression lines in this class.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sz w:val="24"/>
        </w:rPr>
        <w:t>In a regression line,</w:t>
      </w:r>
    </w:p>
    <w:p w:rsidR="005A1C5A" w:rsidRDefault="005A1C5A">
      <w:pPr>
        <w:numPr>
          <w:ilvl w:val="0"/>
          <w:numId w:val="35"/>
        </w:numPr>
        <w:ind w:left="1440" w:hanging="720"/>
        <w:rPr>
          <w:sz w:val="24"/>
        </w:rPr>
      </w:pPr>
      <w:r>
        <w:rPr>
          <w:b/>
          <w:sz w:val="24"/>
        </w:rPr>
        <w:t>Slope</w:t>
      </w:r>
      <w:r>
        <w:rPr>
          <w:sz w:val="24"/>
        </w:rPr>
        <w:t xml:space="preserve"> (# by x) represents the </w:t>
      </w:r>
      <w:r w:rsidRPr="000379FF">
        <w:rPr>
          <w:b/>
          <w:sz w:val="24"/>
          <w:u w:val="single"/>
        </w:rPr>
        <w:t>rate of change</w:t>
      </w:r>
      <w:r>
        <w:rPr>
          <w:sz w:val="24"/>
        </w:rPr>
        <w:t xml:space="preserve"> in the variables</w:t>
      </w:r>
    </w:p>
    <w:p w:rsidR="005A1C5A" w:rsidRDefault="005A1C5A">
      <w:pPr>
        <w:numPr>
          <w:ilvl w:val="0"/>
          <w:numId w:val="35"/>
        </w:numPr>
        <w:ind w:left="1440" w:hanging="720"/>
        <w:rPr>
          <w:sz w:val="24"/>
        </w:rPr>
      </w:pPr>
      <w:r>
        <w:rPr>
          <w:b/>
          <w:sz w:val="24"/>
        </w:rPr>
        <w:t>y-intercept</w:t>
      </w:r>
      <w:r>
        <w:rPr>
          <w:sz w:val="24"/>
        </w:rPr>
        <w:t xml:space="preserve"> (# by itself) is usually the </w:t>
      </w:r>
      <w:r w:rsidRPr="000379FF">
        <w:rPr>
          <w:b/>
          <w:sz w:val="24"/>
          <w:u w:val="single"/>
        </w:rPr>
        <w:t>initial value</w:t>
      </w:r>
      <w:r>
        <w:rPr>
          <w:sz w:val="24"/>
        </w:rPr>
        <w:t xml:space="preserve"> of the second variable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  <w:r>
        <w:rPr>
          <w:b/>
          <w:sz w:val="24"/>
          <w:u w:val="single"/>
        </w:rPr>
        <w:t>IMPORTANT</w:t>
      </w:r>
      <w:r>
        <w:rPr>
          <w:sz w:val="24"/>
        </w:rPr>
        <w:t>:</w:t>
      </w:r>
    </w:p>
    <w:p w:rsidR="005A1C5A" w:rsidRDefault="005A1C5A">
      <w:pPr>
        <w:numPr>
          <w:ilvl w:val="0"/>
          <w:numId w:val="37"/>
        </w:numPr>
        <w:ind w:left="720" w:hanging="720"/>
        <w:rPr>
          <w:sz w:val="24"/>
        </w:rPr>
      </w:pPr>
      <w:r>
        <w:rPr>
          <w:sz w:val="24"/>
        </w:rPr>
        <w:t>Regression equations will give reasonable (but not exact) estimates for values near the data used in the sample.</w:t>
      </w:r>
    </w:p>
    <w:p w:rsidR="005A1C5A" w:rsidRDefault="005A1C5A">
      <w:pPr>
        <w:numPr>
          <w:ilvl w:val="0"/>
          <w:numId w:val="37"/>
        </w:numPr>
        <w:ind w:left="720" w:hanging="720"/>
        <w:rPr>
          <w:sz w:val="24"/>
        </w:rPr>
      </w:pPr>
      <w:r>
        <w:rPr>
          <w:sz w:val="24"/>
        </w:rPr>
        <w:t xml:space="preserve">A regression estimate is essentially a </w:t>
      </w:r>
      <w:r>
        <w:rPr>
          <w:b/>
          <w:sz w:val="24"/>
        </w:rPr>
        <w:t>point</w:t>
      </w:r>
      <w:r>
        <w:rPr>
          <w:sz w:val="24"/>
        </w:rPr>
        <w:t xml:space="preserve"> estimate of a parameter.</w:t>
      </w:r>
    </w:p>
    <w:p w:rsidR="005A1C5A" w:rsidRDefault="005A1C5A">
      <w:pPr>
        <w:rPr>
          <w:sz w:val="24"/>
        </w:rPr>
      </w:pPr>
    </w:p>
    <w:p w:rsidR="005A1C5A" w:rsidRDefault="005A1C5A">
      <w:pPr>
        <w:numPr>
          <w:ilvl w:val="0"/>
          <w:numId w:val="37"/>
        </w:numPr>
        <w:ind w:left="720" w:hanging="720"/>
        <w:rPr>
          <w:sz w:val="24"/>
        </w:rPr>
      </w:pPr>
      <w:r>
        <w:rPr>
          <w:sz w:val="24"/>
        </w:rPr>
        <w:t>For values far away from those used in the sample, regression equations are not usually very accurate (and often give silly answers).</w:t>
      </w:r>
    </w:p>
    <w:p w:rsidR="005A1C5A" w:rsidRDefault="005A1C5A">
      <w:pPr>
        <w:rPr>
          <w:b/>
          <w:sz w:val="24"/>
          <w:u w:val="single"/>
        </w:rPr>
      </w:pPr>
    </w:p>
    <w:p w:rsidR="005A1C5A" w:rsidRDefault="005A1C5A">
      <w:pPr>
        <w:rPr>
          <w:sz w:val="24"/>
        </w:rPr>
      </w:pPr>
      <w:r>
        <w:rPr>
          <w:b/>
          <w:sz w:val="24"/>
          <w:u w:val="single"/>
        </w:rPr>
        <w:t>Typical Problem</w:t>
      </w:r>
      <w:r>
        <w:rPr>
          <w:sz w:val="24"/>
        </w:rPr>
        <w:t>:</w:t>
      </w:r>
    </w:p>
    <w:p w:rsidR="005A1C5A" w:rsidRDefault="005A1C5A">
      <w:pPr>
        <w:rPr>
          <w:sz w:val="24"/>
        </w:rPr>
      </w:pPr>
      <w:r>
        <w:rPr>
          <w:sz w:val="24"/>
        </w:rPr>
        <w:t>The New York City police noticed that as the number of officers on the street increased, the crime rate decreased.  In a certain precinct, there was a linear correlation with the following regression equation:</w:t>
      </w:r>
    </w:p>
    <w:p w:rsidR="005A1C5A" w:rsidRDefault="000379FF">
      <w:pPr>
        <w:rPr>
          <w:sz w:val="24"/>
        </w:rPr>
      </w:pPr>
      <w:r w:rsidRPr="000379FF">
        <w:rPr>
          <w:position w:val="-10"/>
          <w:sz w:val="24"/>
        </w:rPr>
        <w:object w:dxaOrig="1380" w:dyaOrig="520">
          <v:shape id="_x0000_i1028" type="#_x0000_t75" style="width:76.15pt;height:28.7pt" o:ole="" fillcolor="window">
            <v:imagedata r:id="rId19" o:title=""/>
          </v:shape>
          <o:OLEObject Type="Embed" ProgID="Equation.3" ShapeID="_x0000_i1028" DrawAspect="Content" ObjectID="_1552995336" r:id="rId20"/>
        </w:object>
      </w:r>
      <w:r w:rsidR="005A1C5A">
        <w:rPr>
          <w:sz w:val="24"/>
        </w:rPr>
        <w:t>, where x is the number of officers and y is the number of crimes committed each day.</w:t>
      </w:r>
    </w:p>
    <w:p w:rsidR="00E3297C" w:rsidRDefault="00E3297C">
      <w:pPr>
        <w:rPr>
          <w:sz w:val="24"/>
        </w:rPr>
      </w:pPr>
    </w:p>
    <w:p w:rsidR="005A1C5A" w:rsidRDefault="005A1C5A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How many crimes can be expected with 12 officers on the street?</w:t>
      </w:r>
    </w:p>
    <w:p w:rsidR="00BD0000" w:rsidRDefault="00BD0000">
      <w:pPr>
        <w:ind w:left="1440"/>
        <w:rPr>
          <w:sz w:val="24"/>
        </w:rPr>
      </w:pPr>
    </w:p>
    <w:p w:rsidR="005A1C5A" w:rsidRDefault="005A1C5A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How many officers would be needed to reduce the number of crimes to 20?</w:t>
      </w:r>
    </w:p>
    <w:p w:rsidR="005A1C5A" w:rsidRDefault="005A1C5A">
      <w:pPr>
        <w:ind w:left="1440"/>
        <w:rPr>
          <w:sz w:val="24"/>
        </w:rPr>
      </w:pPr>
    </w:p>
    <w:p w:rsidR="005A1C5A" w:rsidRDefault="005A1C5A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How many crimes could be expected if there were 25 officers on the street?</w:t>
      </w:r>
    </w:p>
    <w:p w:rsidR="005A1C5A" w:rsidRDefault="005A1C5A">
      <w:pPr>
        <w:ind w:left="720"/>
        <w:rPr>
          <w:sz w:val="24"/>
        </w:rPr>
      </w:pPr>
      <w:r>
        <w:rPr>
          <w:sz w:val="24"/>
        </w:rPr>
        <w:t>(Note that this is a very large number of officers—far more than are involved in either previous problem.)</w:t>
      </w:r>
    </w:p>
    <w:p w:rsidR="005A1C5A" w:rsidRDefault="005A1C5A">
      <w:pPr>
        <w:rPr>
          <w:sz w:val="24"/>
        </w:rPr>
      </w:pPr>
      <w:r>
        <w:rPr>
          <w:sz w:val="24"/>
        </w:rPr>
        <w:tab/>
      </w:r>
    </w:p>
    <w:p w:rsidR="005A1C5A" w:rsidRDefault="005A1C5A">
      <w:pPr>
        <w:rPr>
          <w:sz w:val="24"/>
        </w:rPr>
      </w:pPr>
      <w:r>
        <w:rPr>
          <w:sz w:val="24"/>
        </w:rPr>
        <w:t>This is a silly answer because the data is nowhere close to the numbers used in the original sample.</w:t>
      </w:r>
    </w:p>
    <w:p w:rsidR="005A1C5A" w:rsidRDefault="005A1C5A">
      <w:pPr>
        <w:rPr>
          <w:sz w:val="24"/>
        </w:rPr>
      </w:pPr>
    </w:p>
    <w:p w:rsidR="005A1C5A" w:rsidRDefault="005A1C5A">
      <w:pPr>
        <w:rPr>
          <w:sz w:val="24"/>
        </w:rPr>
      </w:pPr>
    </w:p>
    <w:sectPr w:rsidR="005A1C5A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byScrip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D4A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D7D9E"/>
    <w:multiLevelType w:val="singleLevel"/>
    <w:tmpl w:val="D884D684"/>
    <w:lvl w:ilvl="0">
      <w:numFmt w:val="bullet"/>
      <w:lvlText w:val="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3" w15:restartNumberingAfterBreak="0">
    <w:nsid w:val="0A546D69"/>
    <w:multiLevelType w:val="singleLevel"/>
    <w:tmpl w:val="275E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AC90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838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91905"/>
    <w:multiLevelType w:val="singleLevel"/>
    <w:tmpl w:val="48706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BAD6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E65BD6"/>
    <w:multiLevelType w:val="singleLevel"/>
    <w:tmpl w:val="B33ED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98C17BA"/>
    <w:multiLevelType w:val="singleLevel"/>
    <w:tmpl w:val="ECA62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EAC3A4F"/>
    <w:multiLevelType w:val="singleLevel"/>
    <w:tmpl w:val="2DD002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C27C7E"/>
    <w:multiLevelType w:val="singleLevel"/>
    <w:tmpl w:val="C4F8E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36CA10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177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053E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A9224D"/>
    <w:multiLevelType w:val="singleLevel"/>
    <w:tmpl w:val="1BDC2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46D40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222683"/>
    <w:multiLevelType w:val="singleLevel"/>
    <w:tmpl w:val="48706F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AF71B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5F3DA6"/>
    <w:multiLevelType w:val="singleLevel"/>
    <w:tmpl w:val="A6A8E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FD144B6"/>
    <w:multiLevelType w:val="singleLevel"/>
    <w:tmpl w:val="C4F8E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50CD07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BC10BE"/>
    <w:multiLevelType w:val="hybridMultilevel"/>
    <w:tmpl w:val="127EB904"/>
    <w:lvl w:ilvl="0" w:tplc="9CB0B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7A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8221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A654F8"/>
    <w:multiLevelType w:val="singleLevel"/>
    <w:tmpl w:val="DE224E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5BF223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F7602B"/>
    <w:multiLevelType w:val="singleLevel"/>
    <w:tmpl w:val="D884D684"/>
    <w:lvl w:ilvl="0">
      <w:numFmt w:val="bullet"/>
      <w:lvlText w:val="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28" w15:restartNumberingAfterBreak="0">
    <w:nsid w:val="5C492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810D57"/>
    <w:multiLevelType w:val="hybridMultilevel"/>
    <w:tmpl w:val="C5FAC292"/>
    <w:lvl w:ilvl="0" w:tplc="9CB0B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12ECC"/>
    <w:multiLevelType w:val="singleLevel"/>
    <w:tmpl w:val="2E2822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63AE5C96"/>
    <w:multiLevelType w:val="singleLevel"/>
    <w:tmpl w:val="508ECE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75879DD"/>
    <w:multiLevelType w:val="singleLevel"/>
    <w:tmpl w:val="E3221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A161228"/>
    <w:multiLevelType w:val="singleLevel"/>
    <w:tmpl w:val="65747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B5B4740"/>
    <w:multiLevelType w:val="singleLevel"/>
    <w:tmpl w:val="25BE3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F9B4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3572E1"/>
    <w:multiLevelType w:val="singleLevel"/>
    <w:tmpl w:val="DB3C4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9F86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F870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27"/>
  </w:num>
  <w:num w:numId="3">
    <w:abstractNumId w:val="11"/>
  </w:num>
  <w:num w:numId="4">
    <w:abstractNumId w:val="20"/>
  </w:num>
  <w:num w:numId="5">
    <w:abstractNumId w:val="14"/>
  </w:num>
  <w:num w:numId="6">
    <w:abstractNumId w:val="2"/>
  </w:num>
  <w:num w:numId="7">
    <w:abstractNumId w:val="26"/>
  </w:num>
  <w:num w:numId="8">
    <w:abstractNumId w:val="0"/>
  </w:num>
  <w:num w:numId="9">
    <w:abstractNumId w:val="5"/>
  </w:num>
  <w:num w:numId="10">
    <w:abstractNumId w:val="13"/>
  </w:num>
  <w:num w:numId="11">
    <w:abstractNumId w:val="18"/>
  </w:num>
  <w:num w:numId="12">
    <w:abstractNumId w:val="31"/>
  </w:num>
  <w:num w:numId="13">
    <w:abstractNumId w:val="25"/>
  </w:num>
  <w:num w:numId="14">
    <w:abstractNumId w:val="10"/>
  </w:num>
  <w:num w:numId="15">
    <w:abstractNumId w:val="32"/>
  </w:num>
  <w:num w:numId="16">
    <w:abstractNumId w:val="9"/>
  </w:num>
  <w:num w:numId="17">
    <w:abstractNumId w:val="34"/>
  </w:num>
  <w:num w:numId="18">
    <w:abstractNumId w:val="8"/>
  </w:num>
  <w:num w:numId="19">
    <w:abstractNumId w:val="19"/>
  </w:num>
  <w:num w:numId="20">
    <w:abstractNumId w:val="24"/>
  </w:num>
  <w:num w:numId="21">
    <w:abstractNumId w:val="38"/>
  </w:num>
  <w:num w:numId="22">
    <w:abstractNumId w:val="17"/>
  </w:num>
  <w:num w:numId="23">
    <w:abstractNumId w:val="12"/>
  </w:num>
  <w:num w:numId="24">
    <w:abstractNumId w:val="1"/>
  </w:num>
  <w:num w:numId="25">
    <w:abstractNumId w:val="37"/>
  </w:num>
  <w:num w:numId="26">
    <w:abstractNumId w:val="28"/>
  </w:num>
  <w:num w:numId="27">
    <w:abstractNumId w:val="23"/>
  </w:num>
  <w:num w:numId="28">
    <w:abstractNumId w:val="15"/>
  </w:num>
  <w:num w:numId="29">
    <w:abstractNumId w:val="36"/>
  </w:num>
  <w:num w:numId="30">
    <w:abstractNumId w:val="30"/>
  </w:num>
  <w:num w:numId="31">
    <w:abstractNumId w:val="33"/>
  </w:num>
  <w:num w:numId="32">
    <w:abstractNumId w:val="3"/>
  </w:num>
  <w:num w:numId="33">
    <w:abstractNumId w:val="21"/>
  </w:num>
  <w:num w:numId="34">
    <w:abstractNumId w:val="16"/>
  </w:num>
  <w:num w:numId="35">
    <w:abstractNumId w:val="7"/>
  </w:num>
  <w:num w:numId="36">
    <w:abstractNumId w:val="6"/>
  </w:num>
  <w:num w:numId="37">
    <w:abstractNumId w:val="4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D"/>
    <w:rsid w:val="000379FF"/>
    <w:rsid w:val="0004365A"/>
    <w:rsid w:val="00302ACD"/>
    <w:rsid w:val="005A1C5A"/>
    <w:rsid w:val="00687904"/>
    <w:rsid w:val="00B93088"/>
    <w:rsid w:val="00BD0000"/>
    <w:rsid w:val="00CD16FE"/>
    <w:rsid w:val="00E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E1DBA-6C54-415B-934D-EC47241F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8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8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sz w:val="72"/>
    </w:rPr>
  </w:style>
  <w:style w:type="table" w:styleId="TableGrid">
    <w:name w:val="Table Grid"/>
    <w:basedOn w:val="TableNormal"/>
    <w:rsid w:val="0003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Two-Variable Statistics</vt:lpstr>
    </vt:vector>
  </TitlesOfParts>
  <Company> 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Two-Variable Statistics</dc:title>
  <dc:subject/>
  <dc:creator>David Michael Burrow</dc:creator>
  <cp:keywords/>
  <cp:lastModifiedBy>David Burrow</cp:lastModifiedBy>
  <cp:revision>2</cp:revision>
  <cp:lastPrinted>2000-06-19T18:39:00Z</cp:lastPrinted>
  <dcterms:created xsi:type="dcterms:W3CDTF">2017-04-06T19:49:00Z</dcterms:created>
  <dcterms:modified xsi:type="dcterms:W3CDTF">2017-04-06T19:49:00Z</dcterms:modified>
</cp:coreProperties>
</file>